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5C2" w:rsidRDefault="002355C2" w:rsidP="002355C2">
      <w:pPr>
        <w:jc w:val="center"/>
      </w:pPr>
      <w:r w:rsidRPr="00BD1AA5">
        <w:t>Контрольная работа по теме «Оборотные средства предприятия»</w:t>
      </w:r>
    </w:p>
    <w:p w:rsidR="002355C2" w:rsidRPr="00BD1AA5" w:rsidRDefault="002355C2" w:rsidP="002355C2">
      <w:pPr>
        <w:jc w:val="center"/>
      </w:pPr>
    </w:p>
    <w:p w:rsidR="002355C2" w:rsidRPr="00BD1AA5" w:rsidRDefault="002355C2" w:rsidP="002355C2">
      <w:pPr>
        <w:ind w:firstLine="900"/>
      </w:pPr>
      <w:r>
        <w:t xml:space="preserve">1. </w:t>
      </w:r>
      <w:r w:rsidRPr="00BD1AA5">
        <w:t>Определите потребности предприятия в оборотных средствах по каждому элементу и в целом величину оборотных средств.</w:t>
      </w:r>
    </w:p>
    <w:tbl>
      <w:tblPr>
        <w:tblStyle w:val="a3"/>
        <w:tblW w:w="8748" w:type="dxa"/>
        <w:tblLook w:val="01E0"/>
      </w:tblPr>
      <w:tblGrid>
        <w:gridCol w:w="6932"/>
        <w:gridCol w:w="1816"/>
      </w:tblGrid>
      <w:tr w:rsidR="002355C2" w:rsidRPr="00BD1AA5" w:rsidTr="0058109E">
        <w:tc>
          <w:tcPr>
            <w:tcW w:w="6932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 w:rsidRPr="00BD1AA5">
              <w:t>1. Расход сырья и материалов на квартал, тыс. тенге</w:t>
            </w:r>
          </w:p>
        </w:tc>
        <w:tc>
          <w:tcPr>
            <w:tcW w:w="1816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 w:rsidRPr="00BD1AA5">
              <w:t>9120</w:t>
            </w:r>
          </w:p>
        </w:tc>
      </w:tr>
      <w:tr w:rsidR="002355C2" w:rsidRPr="00BD1AA5" w:rsidTr="0058109E">
        <w:tc>
          <w:tcPr>
            <w:tcW w:w="6932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 w:rsidRPr="00BD1AA5">
              <w:t>2. норма запаса сырья и материалов, дней</w:t>
            </w:r>
          </w:p>
        </w:tc>
        <w:tc>
          <w:tcPr>
            <w:tcW w:w="1816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 w:rsidRPr="00BD1AA5">
              <w:t>27</w:t>
            </w:r>
          </w:p>
        </w:tc>
      </w:tr>
      <w:tr w:rsidR="002355C2" w:rsidRPr="00BD1AA5" w:rsidTr="0058109E">
        <w:tc>
          <w:tcPr>
            <w:tcW w:w="6932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 w:rsidRPr="00BD1AA5">
              <w:t>3. Выпуск продукции по себестоимости</w:t>
            </w:r>
          </w:p>
        </w:tc>
        <w:tc>
          <w:tcPr>
            <w:tcW w:w="1816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 w:rsidRPr="00BD1AA5">
              <w:t>13800</w:t>
            </w:r>
          </w:p>
        </w:tc>
      </w:tr>
      <w:tr w:rsidR="002355C2" w:rsidRPr="00BD1AA5" w:rsidTr="0058109E">
        <w:tc>
          <w:tcPr>
            <w:tcW w:w="6932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 w:rsidRPr="00BD1AA5">
              <w:t>4. Норма незавершенного производства, дней</w:t>
            </w:r>
          </w:p>
        </w:tc>
        <w:tc>
          <w:tcPr>
            <w:tcW w:w="1816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 w:rsidRPr="00BD1AA5">
              <w:t>3</w:t>
            </w:r>
          </w:p>
        </w:tc>
      </w:tr>
      <w:tr w:rsidR="002355C2" w:rsidRPr="00BD1AA5" w:rsidTr="0058109E">
        <w:tc>
          <w:tcPr>
            <w:tcW w:w="6932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 w:rsidRPr="00BD1AA5">
              <w:t>5. Норма оборотных средств по готовой продукции, дней</w:t>
            </w:r>
          </w:p>
        </w:tc>
        <w:tc>
          <w:tcPr>
            <w:tcW w:w="1816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 w:rsidRPr="00BD1AA5">
              <w:t>3</w:t>
            </w:r>
          </w:p>
        </w:tc>
      </w:tr>
      <w:tr w:rsidR="002355C2" w:rsidRPr="00BD1AA5" w:rsidTr="0058109E">
        <w:tc>
          <w:tcPr>
            <w:tcW w:w="6932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 w:rsidRPr="00BD1AA5">
              <w:t>6. Оборот товаров по покупным ценам на квартал, тыс. тенге</w:t>
            </w:r>
          </w:p>
        </w:tc>
        <w:tc>
          <w:tcPr>
            <w:tcW w:w="1816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 w:rsidRPr="00BD1AA5">
              <w:t>1970</w:t>
            </w:r>
          </w:p>
        </w:tc>
      </w:tr>
      <w:tr w:rsidR="002355C2" w:rsidRPr="00BD1AA5" w:rsidTr="0058109E">
        <w:tc>
          <w:tcPr>
            <w:tcW w:w="6932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 w:rsidRPr="00BD1AA5">
              <w:t>7. Норма запасов товаров, дней</w:t>
            </w:r>
          </w:p>
        </w:tc>
        <w:tc>
          <w:tcPr>
            <w:tcW w:w="1816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 w:rsidRPr="00BD1AA5">
              <w:t>3</w:t>
            </w:r>
          </w:p>
        </w:tc>
      </w:tr>
      <w:tr w:rsidR="002355C2" w:rsidRPr="00BD1AA5" w:rsidTr="0058109E">
        <w:tc>
          <w:tcPr>
            <w:tcW w:w="6932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 w:rsidRPr="00BD1AA5">
              <w:t>8. Товарооборот на квартал, тыс. тенге</w:t>
            </w:r>
          </w:p>
        </w:tc>
        <w:tc>
          <w:tcPr>
            <w:tcW w:w="1816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 w:rsidRPr="00BD1AA5">
              <w:t>2320</w:t>
            </w:r>
          </w:p>
        </w:tc>
      </w:tr>
      <w:tr w:rsidR="002355C2" w:rsidRPr="00BD1AA5" w:rsidTr="0058109E">
        <w:tc>
          <w:tcPr>
            <w:tcW w:w="6932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 w:rsidRPr="00BD1AA5">
              <w:t>9. Норма запаса денежных средств, дней</w:t>
            </w:r>
          </w:p>
        </w:tc>
        <w:tc>
          <w:tcPr>
            <w:tcW w:w="1816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 w:rsidRPr="00BD1AA5">
              <w:t>1,5</w:t>
            </w:r>
          </w:p>
        </w:tc>
      </w:tr>
      <w:tr w:rsidR="002355C2" w:rsidRPr="00BD1AA5" w:rsidTr="0058109E">
        <w:tc>
          <w:tcPr>
            <w:tcW w:w="6932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 w:rsidRPr="00BD1AA5">
              <w:t>10. Потребность в ОБС по прочим материальным ценностям, тыс. тенге</w:t>
            </w:r>
          </w:p>
        </w:tc>
        <w:tc>
          <w:tcPr>
            <w:tcW w:w="1816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 w:rsidRPr="00BD1AA5">
              <w:t>1280</w:t>
            </w:r>
          </w:p>
        </w:tc>
      </w:tr>
      <w:tr w:rsidR="002355C2" w:rsidRPr="00BD1AA5" w:rsidTr="0058109E">
        <w:tc>
          <w:tcPr>
            <w:tcW w:w="6932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>
              <w:t>11. Величина ОБС на начало планируемого квартала</w:t>
            </w:r>
          </w:p>
        </w:tc>
        <w:tc>
          <w:tcPr>
            <w:tcW w:w="1816" w:type="dxa"/>
          </w:tcPr>
          <w:p w:rsidR="002355C2" w:rsidRPr="00BD1AA5" w:rsidRDefault="002355C2" w:rsidP="0058109E">
            <w:pPr>
              <w:tabs>
                <w:tab w:val="num" w:pos="0"/>
              </w:tabs>
              <w:ind w:firstLine="900"/>
            </w:pPr>
            <w:r>
              <w:t>3670</w:t>
            </w:r>
          </w:p>
        </w:tc>
      </w:tr>
    </w:tbl>
    <w:p w:rsidR="002355C2" w:rsidRDefault="002355C2" w:rsidP="002355C2">
      <w:pPr>
        <w:ind w:left="900"/>
        <w:jc w:val="both"/>
      </w:pPr>
    </w:p>
    <w:p w:rsidR="002355C2" w:rsidRPr="00BD1AA5" w:rsidRDefault="002355C2" w:rsidP="002355C2">
      <w:pPr>
        <w:numPr>
          <w:ilvl w:val="0"/>
          <w:numId w:val="1"/>
        </w:numPr>
        <w:ind w:left="0" w:firstLine="900"/>
        <w:jc w:val="both"/>
      </w:pPr>
      <w:r w:rsidRPr="00BD1AA5">
        <w:t>Определить  эффективность использования оборотных сре</w:t>
      </w:r>
      <w:proofErr w:type="gramStart"/>
      <w:r w:rsidRPr="00BD1AA5">
        <w:t>дств пр</w:t>
      </w:r>
      <w:proofErr w:type="gramEnd"/>
      <w:r w:rsidRPr="00BD1AA5">
        <w:t>едприятия (планируемый и фактический коэффициенты оборачиваемости, относительное высвобождение оборотных средств).</w:t>
      </w:r>
    </w:p>
    <w:p w:rsidR="002355C2" w:rsidRPr="00BD1AA5" w:rsidRDefault="002355C2" w:rsidP="002355C2">
      <w:pPr>
        <w:tabs>
          <w:tab w:val="num" w:pos="0"/>
        </w:tabs>
        <w:ind w:firstLine="900"/>
        <w:jc w:val="both"/>
      </w:pPr>
      <w:r w:rsidRPr="00BD1AA5">
        <w:t xml:space="preserve">Выпуск продукции запланирован на 50 млн. тенге при лимите оборотных средств 5 млн. тенге. Фактически при тех же оборотных средствах было выпущено продукции на 58 млн. тенге. </w:t>
      </w:r>
    </w:p>
    <w:p w:rsidR="00CF179A" w:rsidRDefault="00CF179A"/>
    <w:sectPr w:rsidR="00CF179A" w:rsidSect="00CF17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0465DC"/>
    <w:multiLevelType w:val="hybridMultilevel"/>
    <w:tmpl w:val="B6626AE4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55C2"/>
    <w:rsid w:val="002355C2"/>
    <w:rsid w:val="00CF17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5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355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2020-11-30T02:42:00Z</dcterms:created>
  <dcterms:modified xsi:type="dcterms:W3CDTF">2020-11-30T02:43:00Z</dcterms:modified>
</cp:coreProperties>
</file>